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CF" w:rsidRDefault="00074BCF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CF">
        <w:rPr>
          <w:rFonts w:ascii="Times New Roman" w:hAnsi="Times New Roman" w:cs="Times New Roman"/>
          <w:b/>
          <w:sz w:val="28"/>
          <w:szCs w:val="28"/>
        </w:rPr>
        <w:t>Служба зайнятості пропонує роботодавцям фінансову підтримку</w:t>
      </w:r>
    </w:p>
    <w:p w:rsidR="00C577E2" w:rsidRPr="00074BCF" w:rsidRDefault="00C577E2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2B8" w:rsidRPr="00CD7379" w:rsidRDefault="007314A2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79">
        <w:rPr>
          <w:rFonts w:ascii="Times New Roman" w:hAnsi="Times New Roman" w:cs="Times New Roman"/>
          <w:sz w:val="28"/>
          <w:szCs w:val="28"/>
        </w:rPr>
        <w:t>ТОВ "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Бейкері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Індастрі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>"</w:t>
      </w:r>
      <w:r w:rsidR="00D46E40" w:rsidRPr="00CD7379">
        <w:rPr>
          <w:rFonts w:ascii="Times New Roman" w:hAnsi="Times New Roman" w:cs="Times New Roman"/>
          <w:sz w:val="28"/>
          <w:szCs w:val="28"/>
        </w:rPr>
        <w:t xml:space="preserve">, ТОВ «Овочева група», ТОВ «АР Козелець» є </w:t>
      </w:r>
      <w:proofErr w:type="spellStart"/>
      <w:r w:rsidR="00D46E40" w:rsidRPr="00CD7379">
        <w:rPr>
          <w:rFonts w:ascii="Times New Roman" w:hAnsi="Times New Roman" w:cs="Times New Roman"/>
          <w:sz w:val="28"/>
          <w:szCs w:val="28"/>
        </w:rPr>
        <w:t>ринкоутворюючими</w:t>
      </w:r>
      <w:proofErr w:type="spellEnd"/>
      <w:r w:rsidR="00D46E40" w:rsidRPr="00CD7379">
        <w:rPr>
          <w:rFonts w:ascii="Times New Roman" w:hAnsi="Times New Roman" w:cs="Times New Roman"/>
          <w:sz w:val="28"/>
          <w:szCs w:val="28"/>
        </w:rPr>
        <w:t xml:space="preserve"> підприємствами </w:t>
      </w:r>
      <w:proofErr w:type="spellStart"/>
      <w:r w:rsidR="00D46E40" w:rsidRPr="00CD7379">
        <w:rPr>
          <w:rFonts w:ascii="Times New Roman" w:hAnsi="Times New Roman" w:cs="Times New Roman"/>
          <w:sz w:val="28"/>
          <w:szCs w:val="28"/>
        </w:rPr>
        <w:t>Козелеччини</w:t>
      </w:r>
      <w:proofErr w:type="spellEnd"/>
      <w:r w:rsidR="00D46E40" w:rsidRPr="00CD7379">
        <w:rPr>
          <w:rFonts w:ascii="Times New Roman" w:hAnsi="Times New Roman" w:cs="Times New Roman"/>
          <w:sz w:val="28"/>
          <w:szCs w:val="28"/>
        </w:rPr>
        <w:t>. Вони</w:t>
      </w:r>
      <w:r w:rsidRPr="00CD7379">
        <w:rPr>
          <w:rFonts w:ascii="Times New Roman" w:hAnsi="Times New Roman" w:cs="Times New Roman"/>
          <w:sz w:val="28"/>
          <w:szCs w:val="28"/>
        </w:rPr>
        <w:t xml:space="preserve"> </w:t>
      </w:r>
      <w:r w:rsidR="00D46E40" w:rsidRPr="00CD7379">
        <w:rPr>
          <w:rFonts w:ascii="Times New Roman" w:hAnsi="Times New Roman" w:cs="Times New Roman"/>
          <w:sz w:val="28"/>
          <w:szCs w:val="28"/>
        </w:rPr>
        <w:t>стабільно працюють</w:t>
      </w:r>
      <w:r w:rsidR="004A4638">
        <w:rPr>
          <w:rFonts w:ascii="Times New Roman" w:hAnsi="Times New Roman" w:cs="Times New Roman"/>
          <w:sz w:val="28"/>
          <w:szCs w:val="28"/>
        </w:rPr>
        <w:t xml:space="preserve"> і розвиваю</w:t>
      </w:r>
      <w:r w:rsidR="00D46E40" w:rsidRPr="00CD7379">
        <w:rPr>
          <w:rFonts w:ascii="Times New Roman" w:hAnsi="Times New Roman" w:cs="Times New Roman"/>
          <w:sz w:val="28"/>
          <w:szCs w:val="28"/>
        </w:rPr>
        <w:t xml:space="preserve">ться, а тому час від часу потребують нових працівників. </w:t>
      </w:r>
      <w:r w:rsidR="00CB22B8" w:rsidRPr="00CD7379">
        <w:rPr>
          <w:rFonts w:ascii="Times New Roman" w:hAnsi="Times New Roman" w:cs="Times New Roman"/>
          <w:sz w:val="28"/>
          <w:szCs w:val="28"/>
        </w:rPr>
        <w:t>Уже не перший рік п</w:t>
      </w:r>
      <w:r w:rsidR="00D46E40" w:rsidRPr="00CD7379">
        <w:rPr>
          <w:rFonts w:ascii="Times New Roman" w:hAnsi="Times New Roman" w:cs="Times New Roman"/>
          <w:sz w:val="28"/>
          <w:szCs w:val="28"/>
        </w:rPr>
        <w:t>ідібрати потрібні кадри їм допомагає служба зайнятості</w:t>
      </w:r>
      <w:r w:rsidR="00CB22B8" w:rsidRPr="00CD7379">
        <w:rPr>
          <w:rFonts w:ascii="Times New Roman" w:hAnsi="Times New Roman" w:cs="Times New Roman"/>
          <w:sz w:val="28"/>
          <w:szCs w:val="28"/>
        </w:rPr>
        <w:t xml:space="preserve">. Про шляхи подальшої співпраці, послуги служби зайнятості в період воєнного стану, зокрема фінансові стимули для роботодавців, йшлося під час зустрічей заступника директора Чернігівського обласного центру зайнятості Сергія </w:t>
      </w:r>
      <w:proofErr w:type="spellStart"/>
      <w:r w:rsidR="00CB22B8" w:rsidRPr="00CD7379">
        <w:rPr>
          <w:rFonts w:ascii="Times New Roman" w:hAnsi="Times New Roman" w:cs="Times New Roman"/>
          <w:sz w:val="28"/>
          <w:szCs w:val="28"/>
        </w:rPr>
        <w:t>Роговця</w:t>
      </w:r>
      <w:proofErr w:type="spellEnd"/>
      <w:r w:rsidR="00CB22B8" w:rsidRPr="00CD7379">
        <w:rPr>
          <w:rFonts w:ascii="Times New Roman" w:hAnsi="Times New Roman" w:cs="Times New Roman"/>
          <w:sz w:val="28"/>
          <w:szCs w:val="28"/>
        </w:rPr>
        <w:t xml:space="preserve"> з керівництвом цих підприємств.</w:t>
      </w:r>
    </w:p>
    <w:p w:rsidR="003B5A54" w:rsidRPr="00CD7379" w:rsidRDefault="006B76F7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79">
        <w:rPr>
          <w:rFonts w:ascii="Times New Roman" w:hAnsi="Times New Roman" w:cs="Times New Roman"/>
          <w:sz w:val="28"/>
          <w:szCs w:val="28"/>
        </w:rPr>
        <w:t>ТОВ "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Бейкері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Індастрі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>" - провідний в Україні виробник хлібобулочної продукції глибокої заморозки.</w:t>
      </w:r>
      <w:r w:rsidR="00CB22B8" w:rsidRPr="00CD7379">
        <w:rPr>
          <w:rFonts w:ascii="Times New Roman" w:hAnsi="Times New Roman" w:cs="Times New Roman"/>
          <w:sz w:val="28"/>
          <w:szCs w:val="28"/>
        </w:rPr>
        <w:t xml:space="preserve"> </w:t>
      </w:r>
      <w:r w:rsidR="00CC2C8C" w:rsidRPr="00CD7379">
        <w:rPr>
          <w:rFonts w:ascii="Times New Roman" w:hAnsi="Times New Roman" w:cs="Times New Roman"/>
          <w:sz w:val="28"/>
          <w:szCs w:val="28"/>
        </w:rPr>
        <w:t xml:space="preserve">Наразі </w:t>
      </w:r>
      <w:r w:rsidR="0070531A" w:rsidRPr="00CD7379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CC2C8C" w:rsidRPr="00CD7379">
        <w:rPr>
          <w:rFonts w:ascii="Times New Roman" w:hAnsi="Times New Roman" w:cs="Times New Roman"/>
          <w:sz w:val="28"/>
          <w:szCs w:val="28"/>
        </w:rPr>
        <w:t>потрібні</w:t>
      </w:r>
      <w:r w:rsidR="0070531A" w:rsidRPr="00CD7379">
        <w:rPr>
          <w:rFonts w:ascii="Times New Roman" w:hAnsi="Times New Roman" w:cs="Times New Roman"/>
          <w:sz w:val="28"/>
          <w:szCs w:val="28"/>
        </w:rPr>
        <w:t xml:space="preserve"> машиніст тістообробних машин та прибиральник території. </w:t>
      </w:r>
      <w:r w:rsidR="00CC2C8C" w:rsidRPr="00CD7379">
        <w:rPr>
          <w:rFonts w:ascii="Times New Roman" w:hAnsi="Times New Roman" w:cs="Times New Roman"/>
          <w:sz w:val="28"/>
          <w:szCs w:val="28"/>
        </w:rPr>
        <w:t xml:space="preserve">ТОВ «Овочева група» спеціалізується на вирощуванні овочів і баштанних культур, коренеплодів і бульбоплодів. ТОВ «АР Козелець» славиться зерновими культурами (крім рису), бобовими і олійними. Підприємство </w:t>
      </w:r>
      <w:r w:rsidR="0070531A" w:rsidRPr="00CD7379">
        <w:rPr>
          <w:rFonts w:ascii="Times New Roman" w:hAnsi="Times New Roman" w:cs="Times New Roman"/>
          <w:sz w:val="28"/>
          <w:szCs w:val="28"/>
        </w:rPr>
        <w:t xml:space="preserve">шукає водія та підсобного робітника. </w:t>
      </w:r>
      <w:r w:rsidR="00CC2C8C" w:rsidRPr="00CD7379">
        <w:rPr>
          <w:rFonts w:ascii="Times New Roman" w:hAnsi="Times New Roman" w:cs="Times New Roman"/>
          <w:sz w:val="28"/>
          <w:szCs w:val="28"/>
        </w:rPr>
        <w:t>Своїм працівникам</w:t>
      </w:r>
      <w:r w:rsidR="003B5A54" w:rsidRPr="00CD7379">
        <w:rPr>
          <w:rFonts w:ascii="Times New Roman" w:hAnsi="Times New Roman" w:cs="Times New Roman"/>
          <w:sz w:val="28"/>
          <w:szCs w:val="28"/>
        </w:rPr>
        <w:t xml:space="preserve"> ці</w:t>
      </w:r>
      <w:r w:rsidR="00CC2C8C" w:rsidRPr="00CD7379">
        <w:rPr>
          <w:rFonts w:ascii="Times New Roman" w:hAnsi="Times New Roman" w:cs="Times New Roman"/>
          <w:sz w:val="28"/>
          <w:szCs w:val="28"/>
        </w:rPr>
        <w:t xml:space="preserve"> роботодавц</w:t>
      </w:r>
      <w:r w:rsidR="0070531A" w:rsidRPr="00CD7379">
        <w:rPr>
          <w:rFonts w:ascii="Times New Roman" w:hAnsi="Times New Roman" w:cs="Times New Roman"/>
          <w:sz w:val="28"/>
          <w:szCs w:val="28"/>
        </w:rPr>
        <w:t xml:space="preserve">і обіцяють </w:t>
      </w:r>
      <w:r w:rsidR="00CC2C8C" w:rsidRPr="00CD7379">
        <w:rPr>
          <w:rFonts w:ascii="Times New Roman" w:hAnsi="Times New Roman" w:cs="Times New Roman"/>
          <w:sz w:val="28"/>
          <w:szCs w:val="28"/>
        </w:rPr>
        <w:t>офіц</w:t>
      </w:r>
      <w:r w:rsidR="0070531A" w:rsidRPr="00CD7379">
        <w:rPr>
          <w:rFonts w:ascii="Times New Roman" w:hAnsi="Times New Roman" w:cs="Times New Roman"/>
          <w:sz w:val="28"/>
          <w:szCs w:val="28"/>
        </w:rPr>
        <w:t>ійне працевлаштування та соціальний пакет.</w:t>
      </w:r>
      <w:r w:rsidR="003B5A54" w:rsidRPr="00C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79" w:rsidRPr="00CD7379" w:rsidRDefault="003B5A54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79"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896813">
        <w:rPr>
          <w:rFonts w:ascii="Times New Roman" w:hAnsi="Times New Roman" w:cs="Times New Roman"/>
          <w:sz w:val="28"/>
          <w:szCs w:val="28"/>
        </w:rPr>
        <w:t>служба зайнятості пропонує роботодавцям фінансову підтримку</w:t>
      </w:r>
      <w:r w:rsidR="000A4110">
        <w:rPr>
          <w:rFonts w:ascii="Times New Roman" w:hAnsi="Times New Roman" w:cs="Times New Roman"/>
          <w:sz w:val="28"/>
          <w:szCs w:val="28"/>
        </w:rPr>
        <w:t xml:space="preserve"> для</w:t>
      </w:r>
      <w:r w:rsidR="00896813">
        <w:rPr>
          <w:rFonts w:ascii="Times New Roman" w:hAnsi="Times New Roman" w:cs="Times New Roman"/>
          <w:sz w:val="28"/>
          <w:szCs w:val="28"/>
        </w:rPr>
        <w:t xml:space="preserve"> збереження та створення робочих місць. Так</w:t>
      </w:r>
      <w:r w:rsidR="00CD7379" w:rsidRPr="00CD7379">
        <w:rPr>
          <w:rFonts w:ascii="Times New Roman" w:hAnsi="Times New Roman" w:cs="Times New Roman"/>
          <w:sz w:val="28"/>
          <w:szCs w:val="28"/>
        </w:rPr>
        <w:t xml:space="preserve">, вони можуть отримати компенсаційні виплати за працевлаштування деяких категорій зареєстрованих безробітних, внутрішньо переміщених осіб, допомогу по частковому безробіттю, </w:t>
      </w:r>
      <w:proofErr w:type="spellStart"/>
      <w:r w:rsidR="00CD7379" w:rsidRPr="00CD7379">
        <w:rPr>
          <w:rFonts w:ascii="Times New Roman" w:hAnsi="Times New Roman" w:cs="Times New Roman"/>
          <w:sz w:val="28"/>
          <w:szCs w:val="28"/>
        </w:rPr>
        <w:t>мікрогрант</w:t>
      </w:r>
      <w:proofErr w:type="spellEnd"/>
      <w:r w:rsidR="00CD7379" w:rsidRPr="00CD7379">
        <w:rPr>
          <w:rFonts w:ascii="Times New Roman" w:hAnsi="Times New Roman" w:cs="Times New Roman"/>
          <w:sz w:val="28"/>
          <w:szCs w:val="28"/>
        </w:rPr>
        <w:t xml:space="preserve"> на створення або розвиток бізнесу.</w:t>
      </w:r>
    </w:p>
    <w:p w:rsidR="0070531A" w:rsidRPr="00CD7379" w:rsidRDefault="00CD7379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79">
        <w:rPr>
          <w:rFonts w:ascii="Times New Roman" w:hAnsi="Times New Roman" w:cs="Times New Roman"/>
          <w:sz w:val="28"/>
          <w:szCs w:val="28"/>
        </w:rPr>
        <w:t xml:space="preserve">Крім того, для задоволення кадрових потреб роботодавців діють програми професійного навчання безробітних, для підвищення конкурентоспроможності </w:t>
      </w:r>
      <w:r w:rsidR="00896813">
        <w:rPr>
          <w:rFonts w:ascii="Times New Roman" w:hAnsi="Times New Roman" w:cs="Times New Roman"/>
          <w:sz w:val="28"/>
          <w:szCs w:val="28"/>
        </w:rPr>
        <w:t xml:space="preserve">громадян не зареєстрованих в службі зайнятості </w:t>
      </w:r>
      <w:r w:rsidRPr="00CD7379">
        <w:rPr>
          <w:rFonts w:ascii="Times New Roman" w:hAnsi="Times New Roman" w:cs="Times New Roman"/>
          <w:sz w:val="28"/>
          <w:szCs w:val="28"/>
        </w:rPr>
        <w:t>на ринку праці передбачено видачу ваучерів на навчання.</w:t>
      </w:r>
    </w:p>
    <w:p w:rsidR="00CD7379" w:rsidRPr="00CD7379" w:rsidRDefault="00CD7379" w:rsidP="00CD737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79">
        <w:rPr>
          <w:rFonts w:ascii="Times New Roman" w:hAnsi="Times New Roman" w:cs="Times New Roman"/>
          <w:sz w:val="28"/>
          <w:szCs w:val="28"/>
        </w:rPr>
        <w:t xml:space="preserve">За консультаціями звертайтеся до будь-якого структурного підрозділу обласного центру зайнятості або на наш канал 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737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D737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D7379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CD7379" w:rsidRPr="00CE0F1F" w:rsidRDefault="00CE0F1F" w:rsidP="00CD73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F1F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</w:p>
    <w:p w:rsidR="00CC2C8C" w:rsidRPr="00D46E40" w:rsidRDefault="00CC2C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C8C" w:rsidRPr="00D46E40" w:rsidSect="00132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314A2"/>
    <w:rsid w:val="00074BCF"/>
    <w:rsid w:val="000A4110"/>
    <w:rsid w:val="00132F54"/>
    <w:rsid w:val="003B5A54"/>
    <w:rsid w:val="004A4638"/>
    <w:rsid w:val="006B76F7"/>
    <w:rsid w:val="0070531A"/>
    <w:rsid w:val="007314A2"/>
    <w:rsid w:val="008957B9"/>
    <w:rsid w:val="00896813"/>
    <w:rsid w:val="00C577E2"/>
    <w:rsid w:val="00CB22B8"/>
    <w:rsid w:val="00CC2C8C"/>
    <w:rsid w:val="00CD7379"/>
    <w:rsid w:val="00CE0F1F"/>
    <w:rsid w:val="00D46E40"/>
    <w:rsid w:val="00E5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.me/pitrymkaDSZChernig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33B5-C188-48CB-B867-1646D50D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Аппарат</cp:lastModifiedBy>
  <cp:revision>5</cp:revision>
  <cp:lastPrinted>2023-05-05T12:59:00Z</cp:lastPrinted>
  <dcterms:created xsi:type="dcterms:W3CDTF">2023-05-05T06:15:00Z</dcterms:created>
  <dcterms:modified xsi:type="dcterms:W3CDTF">2023-05-09T05:30:00Z</dcterms:modified>
</cp:coreProperties>
</file>